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65" w:type="dxa"/>
        <w:tblLook w:val="04A0" w:firstRow="1" w:lastRow="0" w:firstColumn="1" w:lastColumn="0" w:noHBand="0" w:noVBand="1"/>
      </w:tblPr>
      <w:tblGrid>
        <w:gridCol w:w="3331"/>
        <w:gridCol w:w="1288"/>
        <w:gridCol w:w="2894"/>
        <w:gridCol w:w="1276"/>
        <w:gridCol w:w="1476"/>
      </w:tblGrid>
      <w:tr w:rsidR="00420863" w:rsidRPr="00420863" w:rsidTr="00420863">
        <w:trPr>
          <w:trHeight w:val="375"/>
        </w:trPr>
        <w:tc>
          <w:tcPr>
            <w:tcW w:w="102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"Вентремонт"</w:t>
            </w:r>
          </w:p>
        </w:tc>
      </w:tr>
      <w:tr w:rsidR="00420863" w:rsidRPr="00420863" w:rsidTr="00420863">
        <w:trPr>
          <w:trHeight w:val="589"/>
        </w:trPr>
        <w:tc>
          <w:tcPr>
            <w:tcW w:w="102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2086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420863" w:rsidRPr="00420863" w:rsidTr="00420863">
        <w:trPr>
          <w:trHeight w:val="255"/>
        </w:trPr>
        <w:tc>
          <w:tcPr>
            <w:tcW w:w="102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2086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г.Елец , ул.Семашко, д.9 в 2020 году</w:t>
            </w:r>
          </w:p>
        </w:tc>
      </w:tr>
      <w:tr w:rsidR="00420863" w:rsidRPr="00420863" w:rsidTr="00420863">
        <w:trPr>
          <w:trHeight w:val="255"/>
        </w:trPr>
        <w:tc>
          <w:tcPr>
            <w:tcW w:w="102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0863" w:rsidRPr="00420863" w:rsidRDefault="00420863" w:rsidP="0042086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420863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 этажный  дом, оборудованный центральным отоплением и горячим водоснабжением.</w:t>
            </w:r>
          </w:p>
        </w:tc>
      </w:tr>
      <w:tr w:rsidR="00420863" w:rsidRPr="00420863" w:rsidTr="00420863">
        <w:trPr>
          <w:trHeight w:val="255"/>
        </w:trPr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0863" w:rsidRPr="00420863" w:rsidTr="00420863">
        <w:trPr>
          <w:trHeight w:val="255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3119,6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</w:tr>
      <w:tr w:rsidR="00420863" w:rsidRPr="00420863" w:rsidTr="00420863">
        <w:trPr>
          <w:trHeight w:val="255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0863" w:rsidRPr="00420863" w:rsidTr="00420863">
        <w:trPr>
          <w:trHeight w:val="255"/>
        </w:trPr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0863" w:rsidRPr="00420863" w:rsidTr="00420863">
        <w:trPr>
          <w:trHeight w:val="60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lang w:eastAsia="ru-RU"/>
              </w:rPr>
              <w:t>Стоимость, руб</w:t>
            </w:r>
          </w:p>
        </w:tc>
      </w:tr>
      <w:tr w:rsidR="00420863" w:rsidRPr="00420863" w:rsidTr="00420863">
        <w:trPr>
          <w:trHeight w:val="30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управлению многоквартирным домом, в т.ч.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lang w:eastAsia="ru-RU"/>
              </w:rPr>
              <w:t>130368,08</w:t>
            </w:r>
          </w:p>
        </w:tc>
      </w:tr>
      <w:tr w:rsidR="00420863" w:rsidRPr="00420863" w:rsidTr="00420863">
        <w:trPr>
          <w:trHeight w:val="54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208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20863" w:rsidRPr="00420863" w:rsidTr="00420863">
        <w:trPr>
          <w:trHeight w:val="829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208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20863" w:rsidRPr="00420863" w:rsidTr="00420863">
        <w:trPr>
          <w:trHeight w:val="30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208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20863" w:rsidRPr="00420863" w:rsidTr="00420863">
        <w:trPr>
          <w:trHeight w:val="30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208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20863" w:rsidRPr="00420863" w:rsidTr="00420863">
        <w:trPr>
          <w:trHeight w:val="30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208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20863" w:rsidRPr="00420863" w:rsidTr="00420863">
        <w:trPr>
          <w:trHeight w:val="578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208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20863" w:rsidRPr="00420863" w:rsidTr="00420863">
        <w:trPr>
          <w:trHeight w:val="30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208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20863" w:rsidRPr="00420863" w:rsidTr="00420863">
        <w:trPr>
          <w:trHeight w:val="60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208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20863" w:rsidRPr="00420863" w:rsidTr="00420863">
        <w:trPr>
          <w:trHeight w:val="578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208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20863" w:rsidRPr="00420863" w:rsidTr="00420863">
        <w:trPr>
          <w:trHeight w:val="63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208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20863" w:rsidRPr="00420863" w:rsidTr="00420863">
        <w:trPr>
          <w:trHeight w:val="699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доме, в т.ч.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lang w:eastAsia="ru-RU"/>
              </w:rPr>
              <w:t>64938,0</w:t>
            </w:r>
          </w:p>
        </w:tc>
      </w:tr>
      <w:tr w:rsidR="00420863" w:rsidRPr="00420863" w:rsidTr="00420863">
        <w:trPr>
          <w:trHeight w:val="54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 лестн. клеток  (зарплата, отчисления на соц. нужды, материалы)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64218,0</w:t>
            </w:r>
          </w:p>
        </w:tc>
      </w:tr>
      <w:tr w:rsidR="00420863" w:rsidRPr="00420863" w:rsidTr="00420863">
        <w:trPr>
          <w:trHeight w:val="25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08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входа на чердак от мусора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08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18.фев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08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720,0</w:t>
            </w:r>
          </w:p>
        </w:tc>
      </w:tr>
      <w:tr w:rsidR="00420863" w:rsidRPr="00420863" w:rsidTr="00420863">
        <w:trPr>
          <w:trHeight w:val="863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lang w:eastAsia="ru-RU"/>
              </w:rPr>
              <w:t>142003,8</w:t>
            </w:r>
          </w:p>
        </w:tc>
      </w:tr>
      <w:tr w:rsidR="00420863" w:rsidRPr="00420863" w:rsidTr="00420863">
        <w:trPr>
          <w:trHeight w:val="25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остекление 1 подъезд 4 этаж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10.янв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627,57</w:t>
            </w:r>
          </w:p>
        </w:tc>
      </w:tr>
      <w:tr w:rsidR="00420863" w:rsidRPr="00420863" w:rsidTr="00420863">
        <w:trPr>
          <w:trHeight w:val="25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установка пружины на входную дверь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20.янв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301,00</w:t>
            </w:r>
          </w:p>
        </w:tc>
      </w:tr>
      <w:tr w:rsidR="00420863" w:rsidRPr="00420863" w:rsidTr="00420863">
        <w:trPr>
          <w:trHeight w:val="25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изготовление и установка деревянных поручней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23.янв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3117,50</w:t>
            </w:r>
          </w:p>
        </w:tc>
      </w:tr>
      <w:tr w:rsidR="00420863" w:rsidRPr="00420863" w:rsidTr="00420863">
        <w:trPr>
          <w:trHeight w:val="25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порогов 3 подъезд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11.фев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865,00</w:t>
            </w:r>
          </w:p>
        </w:tc>
      </w:tr>
      <w:tr w:rsidR="00420863" w:rsidRPr="00420863" w:rsidTr="00420863">
        <w:trPr>
          <w:trHeight w:val="25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крышки люка (выход на кровлю)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17.фев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2816,00</w:t>
            </w:r>
          </w:p>
        </w:tc>
      </w:tr>
      <w:tr w:rsidR="00420863" w:rsidRPr="00420863" w:rsidTr="00420863">
        <w:trPr>
          <w:trHeight w:val="25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перил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18.фев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731,00</w:t>
            </w:r>
          </w:p>
        </w:tc>
      </w:tr>
      <w:tr w:rsidR="00420863" w:rsidRPr="00420863" w:rsidTr="00420863">
        <w:trPr>
          <w:trHeight w:val="25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остекление 1 подъезд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18.фев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1254,90</w:t>
            </w:r>
          </w:p>
        </w:tc>
      </w:tr>
      <w:tr w:rsidR="00420863" w:rsidRPr="00420863" w:rsidTr="00420863">
        <w:trPr>
          <w:trHeight w:val="25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1,2 подъездов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янв, февр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130782,78</w:t>
            </w:r>
          </w:p>
        </w:tc>
      </w:tr>
      <w:tr w:rsidR="00420863" w:rsidRPr="00420863" w:rsidTr="00420863">
        <w:trPr>
          <w:trHeight w:val="25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укрепление отливов на крыше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24.мар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1508,00</w:t>
            </w:r>
          </w:p>
        </w:tc>
      </w:tr>
      <w:tr w:rsidR="00420863" w:rsidRPr="00420863" w:rsidTr="00420863">
        <w:trPr>
          <w:trHeight w:val="25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420863" w:rsidRPr="00420863" w:rsidTr="00420863">
        <w:trPr>
          <w:trHeight w:val="97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lang w:eastAsia="ru-RU"/>
              </w:rPr>
              <w:t>37333,55</w:t>
            </w:r>
          </w:p>
        </w:tc>
      </w:tr>
      <w:tr w:rsidR="00420863" w:rsidRPr="00420863" w:rsidTr="00420863">
        <w:trPr>
          <w:trHeight w:val="623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lang w:eastAsia="ru-RU"/>
              </w:rPr>
              <w:t>7717,60</w:t>
            </w:r>
          </w:p>
        </w:tc>
      </w:tr>
      <w:tr w:rsidR="00420863" w:rsidRPr="00420863" w:rsidTr="00420863">
        <w:trPr>
          <w:trHeight w:val="54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техническое обслуживание системы горячего, холодного водоснабжения и водоотведения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4185,00</w:t>
            </w:r>
          </w:p>
        </w:tc>
      </w:tr>
      <w:tr w:rsidR="00420863" w:rsidRPr="00420863" w:rsidTr="00420863">
        <w:trPr>
          <w:trHeight w:val="37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08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1920,00</w:t>
            </w:r>
          </w:p>
        </w:tc>
      </w:tr>
      <w:tr w:rsidR="00420863" w:rsidRPr="00420863" w:rsidTr="00420863">
        <w:trPr>
          <w:trHeight w:val="25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ремонт системы водоотведения  в подвале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11.сен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08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1612,60</w:t>
            </w:r>
          </w:p>
        </w:tc>
      </w:tr>
      <w:tr w:rsidR="00420863" w:rsidRPr="00420863" w:rsidTr="00420863">
        <w:trPr>
          <w:trHeight w:val="30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20863">
              <w:rPr>
                <w:rFonts w:ascii="Arial" w:eastAsia="Times New Roman" w:hAnsi="Arial" w:cs="Arial"/>
                <w:b/>
                <w:bCs/>
                <w:lang w:eastAsia="ru-RU"/>
              </w:rPr>
              <w:t>23436,85</w:t>
            </w:r>
          </w:p>
        </w:tc>
      </w:tr>
      <w:tr w:rsidR="00420863" w:rsidRPr="00420863" w:rsidTr="00420863">
        <w:trPr>
          <w:trHeight w:val="349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08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2520,00</w:t>
            </w:r>
          </w:p>
        </w:tc>
      </w:tr>
      <w:tr w:rsidR="00420863" w:rsidRPr="00420863" w:rsidTr="00420863">
        <w:trPr>
          <w:trHeight w:val="661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5864,85</w:t>
            </w:r>
          </w:p>
        </w:tc>
      </w:tr>
      <w:tr w:rsidR="00420863" w:rsidRPr="00420863" w:rsidTr="00420863">
        <w:trPr>
          <w:trHeight w:val="36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08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08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08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15052</w:t>
            </w:r>
          </w:p>
        </w:tc>
      </w:tr>
      <w:tr w:rsidR="00420863" w:rsidRPr="00420863" w:rsidTr="00420863">
        <w:trPr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20863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08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20863">
              <w:rPr>
                <w:rFonts w:ascii="Arial" w:eastAsia="Times New Roman" w:hAnsi="Arial" w:cs="Arial"/>
                <w:b/>
                <w:bCs/>
                <w:lang w:eastAsia="ru-RU"/>
              </w:rPr>
              <w:t>6179,10</w:t>
            </w:r>
          </w:p>
        </w:tc>
      </w:tr>
      <w:tr w:rsidR="00420863" w:rsidRPr="00420863" w:rsidTr="00420863">
        <w:trPr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ремонт групповых щитков на лестничной клетке 3 подъезд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08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23.июл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08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3801,10</w:t>
            </w:r>
          </w:p>
        </w:tc>
      </w:tr>
      <w:tr w:rsidR="00420863" w:rsidRPr="00420863" w:rsidTr="00420863">
        <w:trPr>
          <w:trHeight w:val="28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08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2378,00</w:t>
            </w:r>
          </w:p>
        </w:tc>
      </w:tr>
      <w:tr w:rsidR="00420863" w:rsidRPr="00420863" w:rsidTr="00420863">
        <w:trPr>
          <w:trHeight w:val="638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lang w:eastAsia="ru-RU"/>
              </w:rPr>
              <w:t>1882,8</w:t>
            </w:r>
          </w:p>
        </w:tc>
      </w:tr>
      <w:tr w:rsidR="00420863" w:rsidRPr="00420863" w:rsidTr="00420863">
        <w:trPr>
          <w:trHeight w:val="75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оборудования, техническое диагностирование ВДГО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lang w:eastAsia="ru-RU"/>
              </w:rPr>
              <w:t>7754,87</w:t>
            </w:r>
          </w:p>
        </w:tc>
      </w:tr>
      <w:tr w:rsidR="00420863" w:rsidRPr="00420863" w:rsidTr="00420863">
        <w:trPr>
          <w:trHeight w:val="649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lang w:eastAsia="ru-RU"/>
              </w:rPr>
              <w:t>33867,9</w:t>
            </w:r>
          </w:p>
        </w:tc>
      </w:tr>
      <w:tr w:rsidR="00420863" w:rsidRPr="00420863" w:rsidTr="00420863">
        <w:trPr>
          <w:trHeight w:val="823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lang w:eastAsia="ru-RU"/>
              </w:rPr>
              <w:t>3956,7</w:t>
            </w:r>
          </w:p>
        </w:tc>
      </w:tr>
      <w:tr w:rsidR="00420863" w:rsidRPr="00420863" w:rsidTr="00420863">
        <w:trPr>
          <w:trHeight w:val="48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lang w:eastAsia="ru-RU"/>
              </w:rPr>
              <w:t>86605,02</w:t>
            </w:r>
          </w:p>
        </w:tc>
      </w:tr>
      <w:tr w:rsidR="00420863" w:rsidRPr="00420863" w:rsidTr="00420863">
        <w:trPr>
          <w:trHeight w:val="383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двора  (зарплата, отчисления на соц.нужды, материалы)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73693,95</w:t>
            </w:r>
          </w:p>
        </w:tc>
      </w:tr>
      <w:tr w:rsidR="00420863" w:rsidRPr="00420863" w:rsidTr="00420863">
        <w:trPr>
          <w:trHeight w:val="43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10325,88</w:t>
            </w:r>
          </w:p>
        </w:tc>
      </w:tr>
      <w:tr w:rsidR="00420863" w:rsidRPr="00420863" w:rsidTr="00420863">
        <w:trPr>
          <w:trHeight w:val="40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08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2585,20</w:t>
            </w:r>
          </w:p>
        </w:tc>
      </w:tr>
      <w:tr w:rsidR="00420863" w:rsidRPr="00420863" w:rsidTr="00420863">
        <w:trPr>
          <w:trHeight w:val="25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420863" w:rsidRPr="00420863" w:rsidTr="00420863">
        <w:trPr>
          <w:trHeight w:val="30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lang w:eastAsia="ru-RU"/>
              </w:rPr>
              <w:t>52650,66</w:t>
            </w:r>
          </w:p>
        </w:tc>
      </w:tr>
      <w:tr w:rsidR="00420863" w:rsidRPr="00420863" w:rsidTr="00420863">
        <w:trPr>
          <w:trHeight w:val="25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08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песочницы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09.июн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593,20</w:t>
            </w:r>
          </w:p>
        </w:tc>
      </w:tr>
      <w:tr w:rsidR="00420863" w:rsidRPr="00420863" w:rsidTr="00420863">
        <w:trPr>
          <w:trHeight w:val="25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08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стола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12.окт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1084,00</w:t>
            </w:r>
          </w:p>
        </w:tc>
      </w:tr>
      <w:tr w:rsidR="00420863" w:rsidRPr="00420863" w:rsidTr="00420863">
        <w:trPr>
          <w:trHeight w:val="25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08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спиливание суков клена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10.июн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1500,00</w:t>
            </w:r>
          </w:p>
        </w:tc>
      </w:tr>
      <w:tr w:rsidR="00420863" w:rsidRPr="00420863" w:rsidTr="00420863">
        <w:trPr>
          <w:trHeight w:val="66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20863">
              <w:rPr>
                <w:rFonts w:ascii="Arial" w:eastAsia="Times New Roman" w:hAnsi="Arial" w:cs="Arial"/>
                <w:b/>
                <w:bCs/>
                <w:lang w:eastAsia="ru-RU"/>
              </w:rPr>
              <w:t>Сверхнормативное потребление электроэнергии на ОДН (период июль 2016-декабрь 2018 гг)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20863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20863">
              <w:rPr>
                <w:rFonts w:ascii="Arial" w:eastAsia="Times New Roman" w:hAnsi="Arial" w:cs="Arial"/>
                <w:b/>
                <w:bCs/>
                <w:lang w:eastAsia="ru-RU"/>
              </w:rPr>
              <w:t>49473,46</w:t>
            </w:r>
          </w:p>
        </w:tc>
      </w:tr>
      <w:tr w:rsidR="00420863" w:rsidRPr="00420863" w:rsidTr="00420863">
        <w:trPr>
          <w:trHeight w:val="255"/>
        </w:trPr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0863" w:rsidRPr="00420863" w:rsidTr="00420863">
        <w:trPr>
          <w:trHeight w:val="255"/>
        </w:trPr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0863" w:rsidRPr="00420863" w:rsidTr="00420863">
        <w:trPr>
          <w:trHeight w:val="315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610834,79</w:t>
            </w:r>
          </w:p>
        </w:tc>
      </w:tr>
      <w:tr w:rsidR="00420863" w:rsidRPr="00420863" w:rsidTr="00420863">
        <w:trPr>
          <w:trHeight w:val="30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      </w:t>
            </w:r>
            <w:r w:rsidR="006E1DA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</w:t>
            </w:r>
            <w:bookmarkStart w:id="0" w:name="_GoBack"/>
            <w:bookmarkEnd w:id="0"/>
            <w:r w:rsidRPr="0042086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(-)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086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278929,07</w:t>
            </w:r>
          </w:p>
        </w:tc>
      </w:tr>
      <w:tr w:rsidR="00420863" w:rsidRPr="00420863" w:rsidTr="00420863">
        <w:trPr>
          <w:trHeight w:val="315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449222,4</w:t>
            </w:r>
          </w:p>
        </w:tc>
      </w:tr>
      <w:tr w:rsidR="00420863" w:rsidRPr="00420863" w:rsidTr="00420863">
        <w:trPr>
          <w:trHeight w:val="315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441355,39</w:t>
            </w:r>
          </w:p>
        </w:tc>
      </w:tr>
      <w:tr w:rsidR="00420863" w:rsidRPr="00420863" w:rsidTr="00420863">
        <w:trPr>
          <w:trHeight w:val="315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420863" w:rsidRPr="00420863" w:rsidTr="00420863">
        <w:trPr>
          <w:trHeight w:val="30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63" w:rsidRPr="00420863" w:rsidRDefault="00420863" w:rsidP="004208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086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-442160,47</w:t>
            </w:r>
          </w:p>
        </w:tc>
      </w:tr>
    </w:tbl>
    <w:p w:rsidR="00815F6D" w:rsidRDefault="00815F6D"/>
    <w:sectPr w:rsidR="00815F6D" w:rsidSect="0042086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863"/>
    <w:rsid w:val="00420863"/>
    <w:rsid w:val="006E1DAF"/>
    <w:rsid w:val="0081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3DC83"/>
  <w15:chartTrackingRefBased/>
  <w15:docId w15:val="{30BB4470-E51E-4EC8-A818-F435EE27A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8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2021-03-23T08:01:00Z</dcterms:created>
  <dcterms:modified xsi:type="dcterms:W3CDTF">2021-03-26T06:46:00Z</dcterms:modified>
</cp:coreProperties>
</file>